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Wyoming Energy Authority</w:t>
      </w:r>
    </w:p>
    <w:p w:rsidR="00000000" w:rsidDel="00000000" w:rsidP="00000000" w:rsidRDefault="00000000" w:rsidRPr="00000000" w14:paraId="00000002">
      <w:pPr>
        <w:jc w:val="center"/>
        <w:rPr>
          <w:rFonts w:ascii="Arial" w:cs="Arial" w:eastAsia="Arial" w:hAnsi="Arial"/>
          <w:b w:val="1"/>
        </w:rPr>
      </w:pPr>
      <w:bookmarkStart w:colFirst="0" w:colLast="0" w:name="_heading=h.30j0zll" w:id="1"/>
      <w:bookmarkEnd w:id="1"/>
      <w:r w:rsidDel="00000000" w:rsidR="00000000" w:rsidRPr="00000000">
        <w:rPr>
          <w:rFonts w:ascii="Arial" w:cs="Arial" w:eastAsia="Arial" w:hAnsi="Arial"/>
          <w:b w:val="1"/>
          <w:rtl w:val="0"/>
        </w:rPr>
        <w:t xml:space="preserve">January 18, 2024</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PUBLIC BOARD MEETING</w:t>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8:00 am MT</w:t>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ind w:left="1860" w:right="14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Zoom Meeting link:</w:t>
      </w:r>
    </w:p>
    <w:p w:rsidR="00000000" w:rsidDel="00000000" w:rsidP="00000000" w:rsidRDefault="00000000" w:rsidRPr="00000000" w14:paraId="00000007">
      <w:pPr>
        <w:ind w:left="1860" w:right="1460" w:firstLine="0"/>
        <w:jc w:val="center"/>
        <w:rPr>
          <w:rFonts w:ascii="Roboto" w:cs="Roboto" w:eastAsia="Roboto" w:hAnsi="Roboto"/>
          <w:b w:val="1"/>
          <w:color w:val="1155cc"/>
          <w:sz w:val="21"/>
          <w:szCs w:val="21"/>
          <w:highlight w:val="white"/>
          <w:u w:val="single"/>
        </w:rPr>
      </w:pPr>
      <w:r w:rsidDel="00000000" w:rsidR="00000000" w:rsidRPr="00000000">
        <w:rPr>
          <w:rFonts w:ascii="Arial" w:cs="Arial" w:eastAsia="Arial" w:hAnsi="Arial"/>
          <w:b w:val="1"/>
          <w:sz w:val="20"/>
          <w:szCs w:val="20"/>
          <w:rtl w:val="0"/>
        </w:rPr>
        <w:tab/>
      </w:r>
      <w:hyperlink r:id="rId7">
        <w:r w:rsidDel="00000000" w:rsidR="00000000" w:rsidRPr="00000000">
          <w:rPr>
            <w:rFonts w:ascii="Roboto" w:cs="Roboto" w:eastAsia="Roboto" w:hAnsi="Roboto"/>
            <w:b w:val="1"/>
            <w:color w:val="1155cc"/>
            <w:sz w:val="21"/>
            <w:szCs w:val="21"/>
            <w:highlight w:val="white"/>
            <w:u w:val="single"/>
            <w:rtl w:val="0"/>
          </w:rPr>
          <w:t xml:space="preserve">https://us02web.zoom.us/j/82461062576?pwd=TFpnaG9pMjBneGxDUTR0RDBFamVIdz09</w:t>
        </w:r>
      </w:hyperlink>
      <w:r w:rsidDel="00000000" w:rsidR="00000000" w:rsidRPr="00000000">
        <w:rPr>
          <w:rtl w:val="0"/>
        </w:rPr>
      </w:r>
    </w:p>
    <w:p w:rsidR="00000000" w:rsidDel="00000000" w:rsidP="00000000" w:rsidRDefault="00000000" w:rsidRPr="00000000" w14:paraId="00000008">
      <w:pPr>
        <w:ind w:left="1860" w:right="14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ind w:left="1860" w:right="1460" w:firstLine="0"/>
        <w:jc w:val="center"/>
        <w:rPr>
          <w:rFonts w:ascii="Roboto" w:cs="Roboto" w:eastAsia="Roboto" w:hAnsi="Roboto"/>
          <w:b w:val="1"/>
          <w:color w:val="3c4043"/>
          <w:sz w:val="21"/>
          <w:szCs w:val="21"/>
          <w:highlight w:val="white"/>
        </w:rPr>
      </w:pPr>
      <w:r w:rsidDel="00000000" w:rsidR="00000000" w:rsidRPr="00000000">
        <w:rPr>
          <w:rFonts w:ascii="Roboto" w:cs="Roboto" w:eastAsia="Roboto" w:hAnsi="Roboto"/>
          <w:b w:val="1"/>
          <w:color w:val="3c4043"/>
          <w:sz w:val="21"/>
          <w:szCs w:val="21"/>
          <w:highlight w:val="white"/>
          <w:rtl w:val="0"/>
        </w:rPr>
        <w:t xml:space="preserve">Meeting ID: 824 6106 2576</w:t>
      </w:r>
    </w:p>
    <w:p w:rsidR="00000000" w:rsidDel="00000000" w:rsidP="00000000" w:rsidRDefault="00000000" w:rsidRPr="00000000" w14:paraId="0000000A">
      <w:pPr>
        <w:ind w:left="1860" w:right="1460" w:firstLine="0"/>
        <w:jc w:val="center"/>
        <w:rPr>
          <w:rFonts w:ascii="Arial" w:cs="Arial" w:eastAsia="Arial" w:hAnsi="Arial"/>
          <w:b w:val="1"/>
          <w:sz w:val="20"/>
          <w:szCs w:val="20"/>
        </w:rPr>
      </w:pPr>
      <w:r w:rsidDel="00000000" w:rsidR="00000000" w:rsidRPr="00000000">
        <w:rPr>
          <w:rFonts w:ascii="Roboto" w:cs="Roboto" w:eastAsia="Roboto" w:hAnsi="Roboto"/>
          <w:b w:val="1"/>
          <w:color w:val="3c4043"/>
          <w:sz w:val="21"/>
          <w:szCs w:val="21"/>
          <w:highlight w:val="white"/>
          <w:rtl w:val="0"/>
        </w:rPr>
        <w:t xml:space="preserve">Passcode: 983108</w:t>
      </w:r>
      <w:r w:rsidDel="00000000" w:rsidR="00000000" w:rsidRPr="00000000">
        <w:fldChar w:fldCharType="begin"/>
        <w:instrText xml:space="preserve"> HYPERLINK "https://us02web.zoom.us/j/88683274615?pwd=QlBZRlBOVUhxejZVUmlhYmFURnMydz09" </w:instrText>
        <w:fldChar w:fldCharType="separate"/>
      </w:r>
      <w:r w:rsidDel="00000000" w:rsidR="00000000" w:rsidRPr="00000000">
        <w:rPr>
          <w:rtl w:val="0"/>
        </w:rPr>
      </w:r>
    </w:p>
    <w:p w:rsidR="00000000" w:rsidDel="00000000" w:rsidP="00000000" w:rsidRDefault="00000000" w:rsidRPr="00000000" w14:paraId="0000000B">
      <w:pPr>
        <w:ind w:left="1860" w:right="1460" w:firstLine="0"/>
        <w:jc w:val="center"/>
        <w:rPr>
          <w:rFonts w:ascii="Arial" w:cs="Arial" w:eastAsia="Arial" w:hAnsi="Arial"/>
          <w:b w:val="1"/>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0C">
      <w:pPr>
        <w:ind w:right="1460"/>
        <w:rPr>
          <w:rFonts w:ascii="Arial" w:cs="Arial" w:eastAsia="Arial" w:hAnsi="Arial"/>
          <w:b w:val="1"/>
          <w:sz w:val="20"/>
          <w:szCs w:val="20"/>
        </w:rPr>
      </w:pPr>
      <w:r w:rsidDel="00000000" w:rsidR="00000000" w:rsidRPr="00000000">
        <w:rPr>
          <w:rFonts w:ascii="Arial" w:cs="Arial" w:eastAsia="Arial" w:hAnsi="Arial"/>
          <w:b w:val="1"/>
          <w:sz w:val="20"/>
          <w:szCs w:val="20"/>
          <w:rtl w:val="0"/>
        </w:rPr>
        <w:tab/>
        <w:t xml:space="preserve">Location: </w:t>
        <w:tab/>
        <w:t xml:space="preserve">Virtual</w:t>
      </w:r>
    </w:p>
    <w:p w:rsidR="00000000" w:rsidDel="00000000" w:rsidP="00000000" w:rsidRDefault="00000000" w:rsidRPr="00000000" w14:paraId="0000000D">
      <w:pPr>
        <w:ind w:right="1460"/>
        <w:rPr>
          <w:rFonts w:ascii="Arial" w:cs="Arial" w:eastAsia="Arial" w:hAnsi="Arial"/>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E">
      <w:pPr>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A regular public meeting of the Wyoming Energy Authority was convened at the above time.  The meeting was hybrid, both held by video and conference call, as well as in-person.  Presiding was Wendy Hutchinson, Chairwoman of the Wyoming Energy Authority.</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Roll-call, Establish Quorum</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Chairwoman Hutchinson called the roll, a quorum was present, as indicated below.  Meeting began at 8:02 AM.</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 </w:t>
      </w:r>
    </w:p>
    <w:tbl>
      <w:tblPr>
        <w:tblStyle w:val="Table1"/>
        <w:tblW w:w="91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3"/>
        <w:gridCol w:w="5009"/>
        <w:gridCol w:w="979"/>
        <w:gridCol w:w="919"/>
        <w:tblGridChange w:id="0">
          <w:tblGrid>
            <w:gridCol w:w="2243"/>
            <w:gridCol w:w="5009"/>
            <w:gridCol w:w="979"/>
            <w:gridCol w:w="919"/>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jc w:val="both"/>
              <w:rPr>
                <w:rFonts w:ascii="Arial" w:cs="Arial" w:eastAsia="Arial" w:hAnsi="Arial"/>
                <w:b w:val="1"/>
              </w:rPr>
            </w:pPr>
            <w:r w:rsidDel="00000000" w:rsidR="00000000" w:rsidRPr="00000000">
              <w:rPr>
                <w:rFonts w:ascii="Arial" w:cs="Arial" w:eastAsia="Arial" w:hAnsi="Arial"/>
                <w:b w:val="1"/>
                <w:rtl w:val="0"/>
              </w:rPr>
              <w:t xml:space="preserve">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jc w:val="both"/>
              <w:rPr>
                <w:rFonts w:ascii="Arial" w:cs="Arial" w:eastAsia="Arial" w:hAnsi="Arial"/>
                <w:b w:val="1"/>
              </w:rPr>
            </w:pPr>
            <w:r w:rsidDel="00000000" w:rsidR="00000000" w:rsidRPr="00000000">
              <w:rPr>
                <w:rFonts w:ascii="Arial" w:cs="Arial" w:eastAsia="Arial" w:hAnsi="Arial"/>
                <w:b w:val="1"/>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Present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Absent</w:t>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rtl w:val="0"/>
              </w:rPr>
              <w:t xml:space="preserve">Wendy Hutchinson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Chairwoman, Voting Member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center"/>
              <w:rPr>
                <w:rFonts w:ascii="Arial" w:cs="Arial" w:eastAsia="Arial" w:hAnsi="Arial"/>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rtl w:val="0"/>
              </w:rPr>
              <w:t xml:space="preserve">Wanda Burget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Vice-Chairwoman, Voting Member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center"/>
              <w:rPr>
                <w:rFonts w:ascii="Arial" w:cs="Arial" w:eastAsia="Arial" w:hAnsi="Arial"/>
              </w:rPr>
            </w:pPr>
            <w:r w:rsidDel="00000000" w:rsidR="00000000" w:rsidRPr="00000000">
              <w:rPr>
                <w:rtl w:val="0"/>
              </w:rPr>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tl w:val="0"/>
              </w:rPr>
              <w:t xml:space="preserve">Mark Stege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rtl w:val="0"/>
              </w:rPr>
              <w:t xml:space="preserve">Secretary/Treasurer, Voting Member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center"/>
              <w:rPr>
                <w:rFonts w:ascii="Arial" w:cs="Arial" w:eastAsia="Arial" w:hAnsi="Arial"/>
              </w:rPr>
            </w:pPr>
            <w:r w:rsidDel="00000000" w:rsidR="00000000" w:rsidRPr="00000000">
              <w:rPr>
                <w:rtl w:val="0"/>
              </w:rPr>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Paul Ulrich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rtl w:val="0"/>
              </w:rPr>
              <w:t xml:space="preserve">Voting Member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jc w:val="both"/>
              <w:rPr>
                <w:rFonts w:ascii="Arial" w:cs="Arial" w:eastAsia="Arial" w:hAnsi="Arial"/>
              </w:rPr>
            </w:pPr>
            <w:r w:rsidDel="00000000" w:rsidR="00000000" w:rsidRPr="00000000">
              <w:rPr>
                <w:rFonts w:ascii="Arial" w:cs="Arial" w:eastAsia="Arial" w:hAnsi="Arial"/>
                <w:rtl w:val="0"/>
              </w:rPr>
              <w:t xml:space="preserve">Donna Lawrence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Voting Member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center"/>
              <w:rPr>
                <w:rFonts w:ascii="Arial" w:cs="Arial" w:eastAsia="Arial" w:hAnsi="Arial"/>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Ken Miller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Voting Member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center"/>
              <w:rPr>
                <w:rFonts w:ascii="Arial" w:cs="Arial" w:eastAsia="Arial" w:hAnsi="Arial"/>
              </w:rPr>
            </w:pPr>
            <w:r w:rsidDel="00000000" w:rsidR="00000000" w:rsidRPr="00000000">
              <w:rPr>
                <w:rtl w:val="0"/>
              </w:rPr>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jc w:val="both"/>
              <w:rPr>
                <w:rFonts w:ascii="Arial" w:cs="Arial" w:eastAsia="Arial" w:hAnsi="Arial"/>
              </w:rPr>
            </w:pPr>
            <w:r w:rsidDel="00000000" w:rsidR="00000000" w:rsidRPr="00000000">
              <w:rPr>
                <w:rFonts w:ascii="Arial" w:cs="Arial" w:eastAsia="Arial" w:hAnsi="Arial"/>
                <w:rtl w:val="0"/>
              </w:rPr>
              <w:t xml:space="preserve">Kara Choquette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jc w:val="both"/>
              <w:rPr>
                <w:rFonts w:ascii="Arial" w:cs="Arial" w:eastAsia="Arial" w:hAnsi="Arial"/>
              </w:rPr>
            </w:pPr>
            <w:r w:rsidDel="00000000" w:rsidR="00000000" w:rsidRPr="00000000">
              <w:rPr>
                <w:rFonts w:ascii="Arial" w:cs="Arial" w:eastAsia="Arial" w:hAnsi="Arial"/>
                <w:rtl w:val="0"/>
              </w:rPr>
              <w:t xml:space="preserve">Voting Member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jc w:val="center"/>
              <w:rPr>
                <w:rFonts w:ascii="Arial" w:cs="Arial" w:eastAsia="Arial" w:hAnsi="Arial"/>
              </w:rPr>
            </w:pPr>
            <w:r w:rsidDel="00000000" w:rsidR="00000000" w:rsidRPr="00000000">
              <w:rPr>
                <w:rtl w:val="0"/>
              </w:rPr>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center"/>
              <w:rPr>
                <w:rFonts w:ascii="Arial" w:cs="Arial" w:eastAsia="Arial" w:hAnsi="Arial"/>
              </w:rPr>
            </w:pPr>
            <w:r w:rsidDel="00000000" w:rsidR="00000000" w:rsidRPr="00000000">
              <w:rPr>
                <w:rtl w:val="0"/>
              </w:rPr>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jc w:val="both"/>
              <w:rPr>
                <w:rFonts w:ascii="Arial" w:cs="Arial" w:eastAsia="Arial" w:hAnsi="Arial"/>
              </w:rPr>
            </w:pPr>
            <w:r w:rsidDel="00000000" w:rsidR="00000000" w:rsidRPr="00000000">
              <w:rPr>
                <w:rFonts w:ascii="Arial" w:cs="Arial" w:eastAsia="Arial" w:hAnsi="Arial"/>
                <w:rtl w:val="0"/>
              </w:rPr>
              <w:t xml:space="preserve">Randall Luthi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jc w:val="both"/>
              <w:rPr>
                <w:rFonts w:ascii="Arial" w:cs="Arial" w:eastAsia="Arial" w:hAnsi="Arial"/>
              </w:rPr>
            </w:pPr>
            <w:r w:rsidDel="00000000" w:rsidR="00000000" w:rsidRPr="00000000">
              <w:rPr>
                <w:rFonts w:ascii="Arial" w:cs="Arial" w:eastAsia="Arial" w:hAnsi="Arial"/>
                <w:rtl w:val="0"/>
              </w:rPr>
              <w:t xml:space="preserve">Ex-Officio, Non-Voting Member, WY Gov’s Office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jc w:val="center"/>
              <w:rPr>
                <w:rFonts w:ascii="Arial" w:cs="Arial" w:eastAsia="Arial" w:hAnsi="Arial"/>
              </w:rPr>
            </w:pPr>
            <w:r w:rsidDel="00000000" w:rsidR="00000000" w:rsidRPr="00000000">
              <w:rPr>
                <w:rtl w:val="0"/>
              </w:rPr>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jc w:val="both"/>
              <w:rPr>
                <w:rFonts w:ascii="Arial" w:cs="Arial" w:eastAsia="Arial" w:hAnsi="Arial"/>
              </w:rPr>
            </w:pPr>
            <w:r w:rsidDel="00000000" w:rsidR="00000000" w:rsidRPr="00000000">
              <w:rPr>
                <w:rFonts w:ascii="Arial" w:cs="Arial" w:eastAsia="Arial" w:hAnsi="Arial"/>
                <w:rtl w:val="0"/>
              </w:rPr>
              <w:t xml:space="preserve">Holly Krutka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jc w:val="both"/>
              <w:rPr>
                <w:rFonts w:ascii="Arial" w:cs="Arial" w:eastAsia="Arial" w:hAnsi="Arial"/>
              </w:rPr>
            </w:pPr>
            <w:r w:rsidDel="00000000" w:rsidR="00000000" w:rsidRPr="00000000">
              <w:rPr>
                <w:rFonts w:ascii="Arial" w:cs="Arial" w:eastAsia="Arial" w:hAnsi="Arial"/>
                <w:rtl w:val="0"/>
              </w:rPr>
              <w:t xml:space="preserve">Ex-Officio, Non-Voting Member, UW SER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jc w:val="both"/>
              <w:rPr>
                <w:rFonts w:ascii="Arial" w:cs="Arial" w:eastAsia="Arial" w:hAnsi="Arial"/>
              </w:rPr>
            </w:pPr>
            <w:r w:rsidDel="00000000" w:rsidR="00000000" w:rsidRPr="00000000">
              <w:rPr>
                <w:rFonts w:ascii="Arial" w:cs="Arial" w:eastAsia="Arial" w:hAnsi="Arial"/>
                <w:rtl w:val="0"/>
              </w:rPr>
              <w:t xml:space="preserve">Lon Whitman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jc w:val="both"/>
              <w:rPr>
                <w:rFonts w:ascii="Arial" w:cs="Arial" w:eastAsia="Arial" w:hAnsi="Arial"/>
              </w:rPr>
            </w:pPr>
            <w:r w:rsidDel="00000000" w:rsidR="00000000" w:rsidRPr="00000000">
              <w:rPr>
                <w:rFonts w:ascii="Arial" w:cs="Arial" w:eastAsia="Arial" w:hAnsi="Arial"/>
                <w:rtl w:val="0"/>
              </w:rPr>
              <w:t xml:space="preserve">Ex-Officio, Non-Voting Member, UW EORI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Josh Dorrell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rtl w:val="0"/>
              </w:rPr>
              <w:t xml:space="preserve">Ex-Officio, Non-Voting Member, WY Bus Council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Tom Kropatsch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rtl w:val="0"/>
              </w:rPr>
              <w:t xml:space="preserve">Ex-Officio, Non-Voting Member, WOGCC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jc w:val="center"/>
              <w:rPr>
                <w:rFonts w:ascii="Arial" w:cs="Arial" w:eastAsia="Arial" w:hAnsi="Arial"/>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center"/>
              <w:rPr>
                <w:rFonts w:ascii="Arial" w:cs="Arial" w:eastAsia="Arial" w:hAnsi="Arial"/>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jc w:val="both"/>
              <w:rPr>
                <w:rFonts w:ascii="Arial" w:cs="Arial" w:eastAsia="Arial" w:hAnsi="Arial"/>
              </w:rPr>
            </w:pPr>
            <w:r w:rsidDel="00000000" w:rsidR="00000000" w:rsidRPr="00000000">
              <w:rPr>
                <w:rFonts w:ascii="Arial" w:cs="Arial" w:eastAsia="Arial" w:hAnsi="Arial"/>
                <w:rtl w:val="0"/>
              </w:rPr>
              <w:t xml:space="preserve">Rob Creager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Executive Director, WEA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jc w:val="center"/>
              <w:rPr>
                <w:rFonts w:ascii="Arial" w:cs="Arial" w:eastAsia="Arial" w:hAnsi="Arial"/>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both"/>
              <w:rPr>
                <w:rFonts w:ascii="Arial" w:cs="Arial" w:eastAsia="Arial" w:hAnsi="Arial"/>
              </w:rPr>
            </w:pPr>
            <w:r w:rsidDel="00000000" w:rsidR="00000000" w:rsidRPr="00000000">
              <w:rPr>
                <w:rFonts w:ascii="Arial" w:cs="Arial" w:eastAsia="Arial" w:hAnsi="Arial"/>
                <w:rtl w:val="0"/>
              </w:rPr>
              <w:t xml:space="preserve">Anja Richmond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WEA staff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jc w:val="both"/>
              <w:rPr>
                <w:rFonts w:ascii="Arial" w:cs="Arial" w:eastAsia="Arial" w:hAnsi="Arial"/>
              </w:rPr>
            </w:pPr>
            <w:r w:rsidDel="00000000" w:rsidR="00000000" w:rsidRPr="00000000">
              <w:rPr>
                <w:rFonts w:ascii="Arial" w:cs="Arial" w:eastAsia="Arial" w:hAnsi="Arial"/>
                <w:rtl w:val="0"/>
              </w:rPr>
              <w:t xml:space="preserve">Jami Blosmo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jc w:val="both"/>
              <w:rPr>
                <w:rFonts w:ascii="Arial" w:cs="Arial" w:eastAsia="Arial" w:hAnsi="Arial"/>
              </w:rPr>
            </w:pPr>
            <w:r w:rsidDel="00000000" w:rsidR="00000000" w:rsidRPr="00000000">
              <w:rPr>
                <w:rFonts w:ascii="Arial" w:cs="Arial" w:eastAsia="Arial" w:hAnsi="Arial"/>
                <w:rtl w:val="0"/>
              </w:rPr>
              <w:t xml:space="preserve">WEA staff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jc w:val="center"/>
              <w:rPr>
                <w:rFonts w:ascii="Arial" w:cs="Arial" w:eastAsia="Arial" w:hAnsi="Arial"/>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jc w:val="both"/>
              <w:rPr>
                <w:rFonts w:ascii="Arial" w:cs="Arial" w:eastAsia="Arial" w:hAnsi="Arial"/>
              </w:rPr>
            </w:pPr>
            <w:r w:rsidDel="00000000" w:rsidR="00000000" w:rsidRPr="00000000">
              <w:rPr>
                <w:rFonts w:ascii="Arial" w:cs="Arial" w:eastAsia="Arial" w:hAnsi="Arial"/>
                <w:rtl w:val="0"/>
              </w:rPr>
              <w:t xml:space="preserve">Patrick Millin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jc w:val="both"/>
              <w:rPr>
                <w:rFonts w:ascii="Arial" w:cs="Arial" w:eastAsia="Arial" w:hAnsi="Arial"/>
              </w:rPr>
            </w:pPr>
            <w:r w:rsidDel="00000000" w:rsidR="00000000" w:rsidRPr="00000000">
              <w:rPr>
                <w:rFonts w:ascii="Arial" w:cs="Arial" w:eastAsia="Arial" w:hAnsi="Arial"/>
                <w:rtl w:val="0"/>
              </w:rPr>
              <w:t xml:space="preserve">WEA staff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jc w:val="center"/>
              <w:rPr>
                <w:rFonts w:ascii="Arial" w:cs="Arial" w:eastAsia="Arial" w:hAnsi="Arial"/>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jc w:val="both"/>
              <w:rPr>
                <w:rFonts w:ascii="Arial" w:cs="Arial" w:eastAsia="Arial" w:hAnsi="Arial"/>
              </w:rPr>
            </w:pPr>
            <w:r w:rsidDel="00000000" w:rsidR="00000000" w:rsidRPr="00000000">
              <w:rPr>
                <w:rFonts w:ascii="Arial" w:cs="Arial" w:eastAsia="Arial" w:hAnsi="Arial"/>
                <w:rtl w:val="0"/>
              </w:rPr>
              <w:t xml:space="preserve">Leanne Person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jc w:val="both"/>
              <w:rPr>
                <w:rFonts w:ascii="Arial" w:cs="Arial" w:eastAsia="Arial" w:hAnsi="Arial"/>
              </w:rPr>
            </w:pPr>
            <w:r w:rsidDel="00000000" w:rsidR="00000000" w:rsidRPr="00000000">
              <w:rPr>
                <w:rFonts w:ascii="Arial" w:cs="Arial" w:eastAsia="Arial" w:hAnsi="Arial"/>
                <w:rtl w:val="0"/>
              </w:rPr>
              <w:t xml:space="preserve">WEA staff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jc w:val="center"/>
              <w:rPr>
                <w:rFonts w:ascii="Arial" w:cs="Arial" w:eastAsia="Arial" w:hAnsi="Arial"/>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both"/>
              <w:rPr>
                <w:rFonts w:ascii="Arial" w:cs="Arial" w:eastAsia="Arial" w:hAnsi="Arial"/>
              </w:rPr>
            </w:pPr>
            <w:r w:rsidDel="00000000" w:rsidR="00000000" w:rsidRPr="00000000">
              <w:rPr>
                <w:rFonts w:ascii="Arial" w:cs="Arial" w:eastAsia="Arial" w:hAnsi="Arial"/>
                <w:rtl w:val="0"/>
              </w:rPr>
              <w:t xml:space="preserve">Honora Kerr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jc w:val="both"/>
              <w:rPr>
                <w:rFonts w:ascii="Arial" w:cs="Arial" w:eastAsia="Arial" w:hAnsi="Arial"/>
              </w:rPr>
            </w:pPr>
            <w:r w:rsidDel="00000000" w:rsidR="00000000" w:rsidRPr="00000000">
              <w:rPr>
                <w:rFonts w:ascii="Arial" w:cs="Arial" w:eastAsia="Arial" w:hAnsi="Arial"/>
                <w:rtl w:val="0"/>
              </w:rPr>
              <w:t xml:space="preserve">Threeelephantpr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jc w:val="center"/>
              <w:rPr>
                <w:rFonts w:ascii="Arial" w:cs="Arial" w:eastAsia="Arial" w:hAnsi="Arial"/>
              </w:rPr>
            </w:pPr>
            <w:r w:rsidDel="00000000" w:rsidR="00000000" w:rsidRPr="00000000">
              <w:rPr>
                <w:rFonts w:ascii="Arial" w:cs="Arial" w:eastAsia="Arial" w:hAnsi="Arial"/>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jc w:val="center"/>
              <w:rPr>
                <w:rFonts w:ascii="Arial" w:cs="Arial" w:eastAsia="Arial" w:hAnsi="Arial"/>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70">
      <w:pPr>
        <w:jc w:val="both"/>
        <w:rPr>
          <w:rFonts w:ascii="Arial" w:cs="Arial" w:eastAsia="Arial" w:hAnsi="Arial"/>
        </w:rPr>
      </w:pPr>
      <w:r w:rsidDel="00000000" w:rsidR="00000000" w:rsidRPr="00000000">
        <w:rPr>
          <w:rFonts w:ascii="Arial" w:cs="Arial" w:eastAsia="Arial" w:hAnsi="Arial"/>
          <w:rtl w:val="0"/>
        </w:rPr>
        <w:t xml:space="preserve">The meeting was open to the public.  Public in attendance were:  Kara Fornstrom, Scott Kane, and Shannon Anderson.</w:t>
      </w:r>
    </w:p>
    <w:p w:rsidR="00000000" w:rsidDel="00000000" w:rsidP="00000000" w:rsidRDefault="00000000" w:rsidRPr="00000000" w14:paraId="00000071">
      <w:pPr>
        <w:jc w:val="both"/>
        <w:rPr>
          <w:rFonts w:ascii="Arial" w:cs="Arial" w:eastAsia="Arial" w:hAnsi="Arial"/>
        </w:rPr>
      </w:pPr>
      <w:r w:rsidDel="00000000" w:rsidR="00000000" w:rsidRPr="00000000">
        <w:rPr>
          <w:rtl w:val="0"/>
        </w:rPr>
      </w:r>
    </w:p>
    <w:p w:rsidR="00000000" w:rsidDel="00000000" w:rsidP="00000000" w:rsidRDefault="00000000" w:rsidRPr="00000000" w14:paraId="00000072">
      <w:pPr>
        <w:jc w:val="both"/>
        <w:rPr>
          <w:rFonts w:ascii="Arial" w:cs="Arial" w:eastAsia="Arial" w:hAnsi="Arial"/>
        </w:rPr>
      </w:pPr>
      <w:r w:rsidDel="00000000" w:rsidR="00000000" w:rsidRPr="00000000">
        <w:rPr>
          <w:rtl w:val="0"/>
        </w:rPr>
      </w:r>
    </w:p>
    <w:p w:rsidR="00000000" w:rsidDel="00000000" w:rsidP="00000000" w:rsidRDefault="00000000" w:rsidRPr="00000000" w14:paraId="00000073">
      <w:pPr>
        <w:jc w:val="both"/>
        <w:rPr>
          <w:rFonts w:ascii="Arial" w:cs="Arial" w:eastAsia="Arial" w:hAnsi="Arial"/>
        </w:rPr>
      </w:pPr>
      <w:r w:rsidDel="00000000" w:rsidR="00000000" w:rsidRPr="00000000">
        <w:rPr>
          <w:rtl w:val="0"/>
        </w:rPr>
      </w:r>
    </w:p>
    <w:p w:rsidR="00000000" w:rsidDel="00000000" w:rsidP="00000000" w:rsidRDefault="00000000" w:rsidRPr="00000000" w14:paraId="00000074">
      <w:pPr>
        <w:spacing w:before="120" w:line="259" w:lineRule="auto"/>
        <w:rPr>
          <w:rFonts w:ascii="Arial" w:cs="Arial" w:eastAsia="Arial" w:hAnsi="Arial"/>
          <w:b w:val="1"/>
        </w:rPr>
      </w:pPr>
      <w:r w:rsidDel="00000000" w:rsidR="00000000" w:rsidRPr="00000000">
        <w:rPr>
          <w:rFonts w:ascii="Arial" w:cs="Arial" w:eastAsia="Arial" w:hAnsi="Arial"/>
          <w:b w:val="1"/>
          <w:rtl w:val="0"/>
        </w:rPr>
        <w:t xml:space="preserve">Opening Comments</w:t>
      </w:r>
    </w:p>
    <w:p w:rsidR="00000000" w:rsidDel="00000000" w:rsidP="00000000" w:rsidRDefault="00000000" w:rsidRPr="00000000" w14:paraId="00000075">
      <w:pPr>
        <w:jc w:val="both"/>
        <w:rPr>
          <w:rFonts w:ascii="Arial" w:cs="Arial" w:eastAsia="Arial" w:hAnsi="Arial"/>
        </w:rPr>
      </w:pPr>
      <w:r w:rsidDel="00000000" w:rsidR="00000000" w:rsidRPr="00000000">
        <w:rPr>
          <w:rFonts w:ascii="Arial" w:cs="Arial" w:eastAsia="Arial" w:hAnsi="Arial"/>
          <w:rtl w:val="0"/>
        </w:rPr>
        <w:t xml:space="preserve">Chairwoman Hutchinson welcomed participants to the meeting.</w:t>
      </w:r>
    </w:p>
    <w:p w:rsidR="00000000" w:rsidDel="00000000" w:rsidP="00000000" w:rsidRDefault="00000000" w:rsidRPr="00000000" w14:paraId="00000076">
      <w:pPr>
        <w:jc w:val="both"/>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b w:val="1"/>
          <w:rtl w:val="0"/>
        </w:rPr>
        <w:t xml:space="preserve">MOTION:</w:t>
      </w:r>
      <w:r w:rsidDel="00000000" w:rsidR="00000000" w:rsidRPr="00000000">
        <w:rPr>
          <w:rFonts w:ascii="Arial" w:cs="Arial" w:eastAsia="Arial" w:hAnsi="Arial"/>
          <w:rtl w:val="0"/>
        </w:rPr>
        <w:t xml:space="preserve">  Motion made by Ken to approve the agenda, seconded by Donna.</w:t>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Approved. Chairwoman Henderson amended the agenda to include an executive session at the end.</w:t>
      </w:r>
    </w:p>
    <w:p w:rsidR="00000000" w:rsidDel="00000000" w:rsidP="00000000" w:rsidRDefault="00000000" w:rsidRPr="00000000" w14:paraId="0000007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7A">
      <w:pPr>
        <w:jc w:val="both"/>
        <w:rPr>
          <w:rFonts w:ascii="Arial" w:cs="Arial" w:eastAsia="Arial" w:hAnsi="Arial"/>
        </w:rPr>
      </w:pPr>
      <w:r w:rsidDel="00000000" w:rsidR="00000000" w:rsidRPr="00000000">
        <w:rPr>
          <w:rFonts w:ascii="Arial" w:cs="Arial" w:eastAsia="Arial" w:hAnsi="Arial"/>
          <w:b w:val="1"/>
          <w:rtl w:val="0"/>
        </w:rPr>
        <w:t xml:space="preserve">MOTION:</w:t>
      </w:r>
      <w:r w:rsidDel="00000000" w:rsidR="00000000" w:rsidRPr="00000000">
        <w:rPr>
          <w:rFonts w:ascii="Arial" w:cs="Arial" w:eastAsia="Arial" w:hAnsi="Arial"/>
          <w:rtl w:val="0"/>
        </w:rPr>
        <w:t xml:space="preserve"> Motion made by Donna, seconded by Mark to approve minutes for November 30, 2023.</w:t>
      </w:r>
    </w:p>
    <w:p w:rsidR="00000000" w:rsidDel="00000000" w:rsidP="00000000" w:rsidRDefault="00000000" w:rsidRPr="00000000" w14:paraId="0000007B">
      <w:pPr>
        <w:jc w:val="both"/>
        <w:rPr>
          <w:rFonts w:ascii="Arial" w:cs="Arial" w:eastAsia="Arial" w:hAnsi="Arial"/>
        </w:rPr>
      </w:pPr>
      <w:r w:rsidDel="00000000" w:rsidR="00000000" w:rsidRPr="00000000">
        <w:rPr>
          <w:rFonts w:ascii="Arial" w:cs="Arial" w:eastAsia="Arial" w:hAnsi="Arial"/>
          <w:rtl w:val="0"/>
        </w:rPr>
        <w:t xml:space="preserve">Approved.</w:t>
      </w:r>
    </w:p>
    <w:p w:rsidR="00000000" w:rsidDel="00000000" w:rsidP="00000000" w:rsidRDefault="00000000" w:rsidRPr="00000000" w14:paraId="0000007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7D">
      <w:pPr>
        <w:jc w:val="both"/>
        <w:rPr>
          <w:rFonts w:ascii="Arial" w:cs="Arial" w:eastAsia="Arial" w:hAnsi="Arial"/>
          <w:b w:val="1"/>
        </w:rPr>
      </w:pPr>
      <w:r w:rsidDel="00000000" w:rsidR="00000000" w:rsidRPr="00000000">
        <w:rPr>
          <w:rFonts w:ascii="Arial" w:cs="Arial" w:eastAsia="Arial" w:hAnsi="Arial"/>
          <w:b w:val="1"/>
          <w:rtl w:val="0"/>
        </w:rPr>
        <w:t xml:space="preserve">Update/Overview of the Legislature and Joint Appropriations:</w:t>
      </w:r>
    </w:p>
    <w:p w:rsidR="00000000" w:rsidDel="00000000" w:rsidP="00000000" w:rsidRDefault="00000000" w:rsidRPr="00000000" w14:paraId="0000007E">
      <w:pPr>
        <w:jc w:val="both"/>
        <w:rPr>
          <w:rFonts w:ascii="Arial" w:cs="Arial" w:eastAsia="Arial" w:hAnsi="Arial"/>
        </w:rPr>
      </w:pPr>
      <w:r w:rsidDel="00000000" w:rsidR="00000000" w:rsidRPr="00000000">
        <w:rPr>
          <w:rFonts w:ascii="Arial" w:cs="Arial" w:eastAsia="Arial" w:hAnsi="Arial"/>
          <w:rtl w:val="0"/>
        </w:rPr>
        <w:t xml:space="preserve">Rob Creager started this update by talking about his meetings in DC with Senator Barrasso’s staff as well as Senator Lummis.  Rob gave the board the schedule of legislation (2/12/24 - 3/8/24) and highlighted important dates for bills and budgets.  Rob also noted that the Joint Appropriations Committee approved the Governor’s recommendation of hiring (2) new positions at WEA.  These positions are:  Oil and Gas Manager and Nuclear Industry Coordinator.  Rob and the staff at WEA will get bill updates together that are energy related and share those with the BOD.</w:t>
      </w:r>
    </w:p>
    <w:p w:rsidR="00000000" w:rsidDel="00000000" w:rsidP="00000000" w:rsidRDefault="00000000" w:rsidRPr="00000000" w14:paraId="0000007F">
      <w:pPr>
        <w:jc w:val="both"/>
        <w:rPr>
          <w:rFonts w:ascii="Arial" w:cs="Arial" w:eastAsia="Arial" w:hAnsi="Arial"/>
        </w:rPr>
      </w:pPr>
      <w:r w:rsidDel="00000000" w:rsidR="00000000" w:rsidRPr="00000000">
        <w:rPr>
          <w:rtl w:val="0"/>
        </w:rPr>
      </w:r>
    </w:p>
    <w:p w:rsidR="00000000" w:rsidDel="00000000" w:rsidP="00000000" w:rsidRDefault="00000000" w:rsidRPr="00000000" w14:paraId="00000080">
      <w:pPr>
        <w:spacing w:before="120" w:line="259" w:lineRule="auto"/>
        <w:rPr>
          <w:rFonts w:ascii="Arial" w:cs="Arial" w:eastAsia="Arial" w:hAnsi="Arial"/>
          <w:b w:val="1"/>
        </w:rPr>
      </w:pPr>
      <w:r w:rsidDel="00000000" w:rsidR="00000000" w:rsidRPr="00000000">
        <w:rPr>
          <w:rFonts w:ascii="Arial" w:cs="Arial" w:eastAsia="Arial" w:hAnsi="Arial"/>
          <w:b w:val="1"/>
          <w:rtl w:val="0"/>
        </w:rPr>
        <w:t xml:space="preserve">Old Business</w:t>
      </w:r>
    </w:p>
    <w:p w:rsidR="00000000" w:rsidDel="00000000" w:rsidP="00000000" w:rsidRDefault="00000000" w:rsidRPr="00000000" w14:paraId="00000081">
      <w:pPr>
        <w:spacing w:before="120" w:line="259" w:lineRule="auto"/>
        <w:ind w:left="720" w:firstLine="0"/>
        <w:rPr>
          <w:rFonts w:ascii="Arial" w:cs="Arial" w:eastAsia="Arial" w:hAnsi="Arial"/>
        </w:rPr>
      </w:pPr>
      <w:r w:rsidDel="00000000" w:rsidR="00000000" w:rsidRPr="00000000">
        <w:rPr>
          <w:rFonts w:ascii="Arial" w:cs="Arial" w:eastAsia="Arial" w:hAnsi="Arial"/>
          <w:rtl w:val="0"/>
        </w:rPr>
        <w:t xml:space="preserve">No old Business</w:t>
      </w:r>
    </w:p>
    <w:p w:rsidR="00000000" w:rsidDel="00000000" w:rsidP="00000000" w:rsidRDefault="00000000" w:rsidRPr="00000000" w14:paraId="00000082">
      <w:pPr>
        <w:spacing w:before="12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83">
      <w:pPr>
        <w:spacing w:before="120" w:line="259" w:lineRule="auto"/>
        <w:rPr>
          <w:rFonts w:ascii="Arial" w:cs="Arial" w:eastAsia="Arial" w:hAnsi="Arial"/>
          <w:b w:val="1"/>
        </w:rPr>
      </w:pPr>
      <w:r w:rsidDel="00000000" w:rsidR="00000000" w:rsidRPr="00000000">
        <w:rPr>
          <w:rFonts w:ascii="Arial" w:cs="Arial" w:eastAsia="Arial" w:hAnsi="Arial"/>
          <w:b w:val="1"/>
          <w:rtl w:val="0"/>
        </w:rPr>
        <w:t xml:space="preserve">New Business</w:t>
      </w:r>
    </w:p>
    <w:p w:rsidR="00000000" w:rsidDel="00000000" w:rsidP="00000000" w:rsidRDefault="00000000" w:rsidRPr="00000000" w14:paraId="00000084">
      <w:pPr>
        <w:spacing w:before="120" w:line="259" w:lineRule="auto"/>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No new Business</w:t>
      </w:r>
    </w:p>
    <w:p w:rsidR="00000000" w:rsidDel="00000000" w:rsidP="00000000" w:rsidRDefault="00000000" w:rsidRPr="00000000" w14:paraId="00000085">
      <w:pPr>
        <w:spacing w:before="120" w:line="259"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86">
      <w:pPr>
        <w:spacing w:before="120" w:line="259" w:lineRule="auto"/>
        <w:rPr>
          <w:rFonts w:ascii="Arial" w:cs="Arial" w:eastAsia="Arial" w:hAnsi="Arial"/>
          <w:b w:val="1"/>
        </w:rPr>
      </w:pPr>
      <w:r w:rsidDel="00000000" w:rsidR="00000000" w:rsidRPr="00000000">
        <w:rPr>
          <w:rFonts w:ascii="Arial" w:cs="Arial" w:eastAsia="Arial" w:hAnsi="Arial"/>
          <w:b w:val="1"/>
          <w:rtl w:val="0"/>
        </w:rPr>
        <w:t xml:space="preserve">Public Comment:</w:t>
      </w:r>
    </w:p>
    <w:p w:rsidR="00000000" w:rsidDel="00000000" w:rsidP="00000000" w:rsidRDefault="00000000" w:rsidRPr="00000000" w14:paraId="00000087">
      <w:pPr>
        <w:spacing w:before="120" w:line="259" w:lineRule="auto"/>
        <w:rPr>
          <w:rFonts w:ascii="Arial" w:cs="Arial" w:eastAsia="Arial" w:hAnsi="Arial"/>
        </w:rPr>
      </w:pPr>
      <w:r w:rsidDel="00000000" w:rsidR="00000000" w:rsidRPr="00000000">
        <w:rPr>
          <w:rFonts w:ascii="Arial" w:cs="Arial" w:eastAsia="Arial" w:hAnsi="Arial"/>
          <w:rtl w:val="0"/>
        </w:rPr>
        <w:t xml:space="preserve">Shannon Anderson, Powder River Basin Resources, asked about the latest round of EMF projects.  She did submit a public statement regarding one of the projects and asked if she would get any response.  Rob Creager talked about the EMF process and that public comments were taken to the Governor with project outlines for his approval.</w:t>
      </w:r>
    </w:p>
    <w:p w:rsidR="00000000" w:rsidDel="00000000" w:rsidP="00000000" w:rsidRDefault="00000000" w:rsidRPr="00000000" w14:paraId="00000088">
      <w:pPr>
        <w:spacing w:before="120" w:line="259" w:lineRule="auto"/>
        <w:rPr>
          <w:rFonts w:ascii="Arial" w:cs="Arial" w:eastAsia="Arial" w:hAnsi="Arial"/>
        </w:rPr>
      </w:pPr>
      <w:r w:rsidDel="00000000" w:rsidR="00000000" w:rsidRPr="00000000">
        <w:rPr>
          <w:rtl w:val="0"/>
        </w:rPr>
      </w:r>
    </w:p>
    <w:p w:rsidR="00000000" w:rsidDel="00000000" w:rsidP="00000000" w:rsidRDefault="00000000" w:rsidRPr="00000000" w14:paraId="00000089">
      <w:pPr>
        <w:spacing w:before="120" w:line="259" w:lineRule="auto"/>
        <w:rPr>
          <w:rFonts w:ascii="Arial" w:cs="Arial" w:eastAsia="Arial" w:hAnsi="Arial"/>
        </w:rPr>
      </w:pPr>
      <w:r w:rsidDel="00000000" w:rsidR="00000000" w:rsidRPr="00000000">
        <w:rPr>
          <w:rFonts w:ascii="Arial" w:cs="Arial" w:eastAsia="Arial" w:hAnsi="Arial"/>
          <w:b w:val="1"/>
          <w:rtl w:val="0"/>
        </w:rPr>
        <w:t xml:space="preserve">MOTION: </w:t>
      </w:r>
      <w:r w:rsidDel="00000000" w:rsidR="00000000" w:rsidRPr="00000000">
        <w:rPr>
          <w:rFonts w:ascii="Arial" w:cs="Arial" w:eastAsia="Arial" w:hAnsi="Arial"/>
          <w:rtl w:val="0"/>
        </w:rPr>
        <w:t xml:space="preserve"> Wanda motioned to move to executive session, Donna seconded. </w:t>
      </w:r>
    </w:p>
    <w:p w:rsidR="00000000" w:rsidDel="00000000" w:rsidP="00000000" w:rsidRDefault="00000000" w:rsidRPr="00000000" w14:paraId="0000008A">
      <w:pPr>
        <w:spacing w:before="120" w:line="259" w:lineRule="auto"/>
        <w:rPr>
          <w:rFonts w:ascii="Arial" w:cs="Arial" w:eastAsia="Arial" w:hAnsi="Arial"/>
        </w:rPr>
      </w:pPr>
      <w:r w:rsidDel="00000000" w:rsidR="00000000" w:rsidRPr="00000000">
        <w:rPr>
          <w:rFonts w:ascii="Arial" w:cs="Arial" w:eastAsia="Arial" w:hAnsi="Arial"/>
          <w:rtl w:val="0"/>
        </w:rPr>
        <w:t xml:space="preserve">Approved.   Moved to executive session at 8:40.   Returned to session at 9:02.</w:t>
      </w:r>
    </w:p>
    <w:p w:rsidR="00000000" w:rsidDel="00000000" w:rsidP="00000000" w:rsidRDefault="00000000" w:rsidRPr="00000000" w14:paraId="0000008B">
      <w:pPr>
        <w:spacing w:before="120" w:line="259" w:lineRule="auto"/>
        <w:rPr>
          <w:rFonts w:ascii="Arial" w:cs="Arial" w:eastAsia="Arial" w:hAnsi="Arial"/>
        </w:rPr>
      </w:pPr>
      <w:r w:rsidDel="00000000" w:rsidR="00000000" w:rsidRPr="00000000">
        <w:rPr>
          <w:rtl w:val="0"/>
        </w:rPr>
      </w:r>
    </w:p>
    <w:p w:rsidR="00000000" w:rsidDel="00000000" w:rsidP="00000000" w:rsidRDefault="00000000" w:rsidRPr="00000000" w14:paraId="0000008C">
      <w:pPr>
        <w:spacing w:before="120" w:line="259" w:lineRule="auto"/>
        <w:rPr>
          <w:rFonts w:ascii="Arial" w:cs="Arial" w:eastAsia="Arial" w:hAnsi="Arial"/>
        </w:rPr>
      </w:pPr>
      <w:r w:rsidDel="00000000" w:rsidR="00000000" w:rsidRPr="00000000">
        <w:rPr>
          <w:rFonts w:ascii="Arial" w:cs="Arial" w:eastAsia="Arial" w:hAnsi="Arial"/>
          <w:b w:val="1"/>
          <w:rtl w:val="0"/>
        </w:rPr>
        <w:t xml:space="preserve">MOTION</w:t>
      </w:r>
      <w:r w:rsidDel="00000000" w:rsidR="00000000" w:rsidRPr="00000000">
        <w:rPr>
          <w:rFonts w:ascii="Arial" w:cs="Arial" w:eastAsia="Arial" w:hAnsi="Arial"/>
          <w:rtl w:val="0"/>
        </w:rPr>
        <w:t xml:space="preserve">:  Mark motioned to adjourn meeting, Ken seconded. </w:t>
      </w:r>
    </w:p>
    <w:p w:rsidR="00000000" w:rsidDel="00000000" w:rsidP="00000000" w:rsidRDefault="00000000" w:rsidRPr="00000000" w14:paraId="0000008D">
      <w:pPr>
        <w:spacing w:before="120" w:line="259" w:lineRule="auto"/>
        <w:rPr>
          <w:rFonts w:ascii="Arial" w:cs="Arial" w:eastAsia="Arial" w:hAnsi="Arial"/>
        </w:rPr>
      </w:pPr>
      <w:r w:rsidDel="00000000" w:rsidR="00000000" w:rsidRPr="00000000">
        <w:rPr>
          <w:rFonts w:ascii="Arial" w:cs="Arial" w:eastAsia="Arial" w:hAnsi="Arial"/>
          <w:rtl w:val="0"/>
        </w:rPr>
        <w:t xml:space="preserve">Approved.  Meeting adjourned at 9:03.</w:t>
      </w:r>
    </w:p>
    <w:p w:rsidR="00000000" w:rsidDel="00000000" w:rsidP="00000000" w:rsidRDefault="00000000" w:rsidRPr="00000000" w14:paraId="0000008E">
      <w:pPr>
        <w:spacing w:before="120" w:line="259" w:lineRule="auto"/>
        <w:rPr>
          <w:rFonts w:ascii="Arial" w:cs="Arial" w:eastAsia="Arial" w:hAnsi="Arial"/>
        </w:rPr>
      </w:pPr>
      <w:r w:rsidDel="00000000" w:rsidR="00000000" w:rsidRPr="00000000">
        <w:rPr>
          <w:rtl w:val="0"/>
        </w:rPr>
      </w:r>
    </w:p>
    <w:p w:rsidR="00000000" w:rsidDel="00000000" w:rsidP="00000000" w:rsidRDefault="00000000" w:rsidRPr="00000000" w14:paraId="0000008F">
      <w:pPr>
        <w:spacing w:before="120" w:line="259" w:lineRule="auto"/>
        <w:rPr>
          <w:rFonts w:ascii="Arial" w:cs="Arial" w:eastAsia="Arial" w:hAnsi="Arial"/>
        </w:rPr>
      </w:pPr>
      <w:r w:rsidDel="00000000" w:rsidR="00000000" w:rsidRPr="00000000">
        <w:rPr>
          <w:rtl w:val="0"/>
        </w:rPr>
      </w:r>
    </w:p>
    <w:p w:rsidR="00000000" w:rsidDel="00000000" w:rsidP="00000000" w:rsidRDefault="00000000" w:rsidRPr="00000000" w14:paraId="00000090">
      <w:pPr>
        <w:spacing w:before="120" w:line="259" w:lineRule="auto"/>
        <w:rPr>
          <w:rFonts w:ascii="Arial" w:cs="Arial" w:eastAsia="Arial" w:hAnsi="Arial"/>
        </w:rPr>
      </w:pPr>
      <w:r w:rsidDel="00000000" w:rsidR="00000000" w:rsidRPr="00000000">
        <w:rPr>
          <w:rFonts w:ascii="Arial" w:cs="Arial" w:eastAsia="Arial" w:hAnsi="Arial"/>
          <w:rtl w:val="0"/>
        </w:rPr>
        <w:t xml:space="preserve">Recording Secretary</w:t>
      </w:r>
    </w:p>
    <w:p w:rsidR="00000000" w:rsidDel="00000000" w:rsidP="00000000" w:rsidRDefault="00000000" w:rsidRPr="00000000" w14:paraId="00000091">
      <w:pPr>
        <w:spacing w:before="120" w:line="259" w:lineRule="auto"/>
        <w:rPr>
          <w:rFonts w:ascii="Arial" w:cs="Arial" w:eastAsia="Arial" w:hAnsi="Arial"/>
        </w:rPr>
      </w:pPr>
      <w:r w:rsidDel="00000000" w:rsidR="00000000" w:rsidRPr="00000000">
        <w:rPr>
          <w:rtl w:val="0"/>
        </w:rPr>
      </w:r>
    </w:p>
    <w:p w:rsidR="00000000" w:rsidDel="00000000" w:rsidP="00000000" w:rsidRDefault="00000000" w:rsidRPr="00000000" w14:paraId="00000092">
      <w:pPr>
        <w:spacing w:before="120" w:line="259" w:lineRule="auto"/>
        <w:rPr>
          <w:rFonts w:ascii="Arial" w:cs="Arial" w:eastAsia="Arial" w:hAnsi="Arial"/>
        </w:rPr>
      </w:pPr>
      <w:r w:rsidDel="00000000" w:rsidR="00000000" w:rsidRPr="00000000">
        <w:rPr>
          <w:rFonts w:ascii="Arial" w:cs="Arial" w:eastAsia="Arial" w:hAnsi="Arial"/>
          <w:rtl w:val="0"/>
        </w:rPr>
        <w:t xml:space="preserve">Mark Stege</w:t>
      </w:r>
    </w:p>
    <w:p w:rsidR="00000000" w:rsidDel="00000000" w:rsidP="00000000" w:rsidRDefault="00000000" w:rsidRPr="00000000" w14:paraId="00000093">
      <w:pPr>
        <w:spacing w:before="120" w:line="259" w:lineRule="auto"/>
        <w:rPr>
          <w:rFonts w:ascii="Arial" w:cs="Arial" w:eastAsia="Arial" w:hAnsi="Arial"/>
        </w:rPr>
      </w:pPr>
      <w:r w:rsidDel="00000000" w:rsidR="00000000" w:rsidRPr="00000000">
        <w:rPr>
          <w:rFonts w:ascii="Arial" w:cs="Arial" w:eastAsia="Arial" w:hAnsi="Arial"/>
          <w:rtl w:val="0"/>
        </w:rPr>
        <w:t xml:space="preserve">LP</w:t>
      </w:r>
      <w:r w:rsidDel="00000000" w:rsidR="00000000" w:rsidRPr="00000000">
        <w:rPr>
          <w:rtl w:val="0"/>
        </w:rPr>
      </w:r>
    </w:p>
    <w:p w:rsidR="00000000" w:rsidDel="00000000" w:rsidP="00000000" w:rsidRDefault="00000000" w:rsidRPr="00000000" w14:paraId="00000094">
      <w:pPr>
        <w:jc w:val="both"/>
        <w:rPr>
          <w:rFonts w:ascii="Arial" w:cs="Arial" w:eastAsia="Arial" w:hAnsi="Arial"/>
          <w:b w:val="1"/>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680"/>
        <w:tab w:val="right" w:leader="none" w:pos="9360"/>
      </w:tabs>
      <w:jc w:val="center"/>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WEA Public Board Meeting Minutes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E4196"/>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uiPriority w:val="99"/>
    <w:unhideWhenUsed w:val="1"/>
    <w:rsid w:val="005E4196"/>
    <w:rPr>
      <w:rFonts w:ascii="Times New Roman" w:cs="Times New Roman" w:hAnsi="Times New Roman" w:hint="default"/>
      <w:color w:val="0000ff"/>
      <w:u w:val="single"/>
    </w:rPr>
  </w:style>
  <w:style w:type="paragraph" w:styleId="ListParagraph">
    <w:name w:val="List Paragraph"/>
    <w:basedOn w:val="Normal"/>
    <w:uiPriority w:val="34"/>
    <w:qFormat w:val="1"/>
    <w:rsid w:val="005E4196"/>
    <w:pPr>
      <w:ind w:left="720"/>
      <w:contextualSpacing w:val="1"/>
    </w:pPr>
  </w:style>
  <w:style w:type="paragraph" w:styleId="Default" w:customStyle="1">
    <w:name w:val="Default"/>
    <w:rsid w:val="005E4196"/>
    <w:pPr>
      <w:autoSpaceDE w:val="0"/>
      <w:autoSpaceDN w:val="0"/>
      <w:adjustRightInd w:val="0"/>
    </w:pPr>
    <w:rPr>
      <w:rFonts w:eastAsia="Calibri"/>
      <w:color w:val="000000"/>
    </w:rPr>
  </w:style>
  <w:style w:type="table" w:styleId="TableGrid">
    <w:name w:val="Table Grid"/>
    <w:basedOn w:val="TableNormal"/>
    <w:uiPriority w:val="39"/>
    <w:semiHidden w:val="1"/>
    <w:unhideWhenUsed w:val="1"/>
    <w:rsid w:val="00D85F1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E133DB"/>
    <w:pPr>
      <w:tabs>
        <w:tab w:val="center" w:pos="4680"/>
        <w:tab w:val="right" w:pos="9360"/>
      </w:tabs>
    </w:pPr>
  </w:style>
  <w:style w:type="character" w:styleId="HeaderChar" w:customStyle="1">
    <w:name w:val="Header Char"/>
    <w:basedOn w:val="DefaultParagraphFont"/>
    <w:link w:val="Header"/>
    <w:uiPriority w:val="99"/>
    <w:rsid w:val="00E133DB"/>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E133DB"/>
    <w:pPr>
      <w:tabs>
        <w:tab w:val="center" w:pos="4680"/>
        <w:tab w:val="right" w:pos="9360"/>
      </w:tabs>
    </w:pPr>
  </w:style>
  <w:style w:type="character" w:styleId="FooterChar" w:customStyle="1">
    <w:name w:val="Footer Char"/>
    <w:basedOn w:val="DefaultParagraphFont"/>
    <w:link w:val="Footer"/>
    <w:uiPriority w:val="99"/>
    <w:rsid w:val="00E133DB"/>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D2625D"/>
    <w:rPr>
      <w:sz w:val="18"/>
      <w:szCs w:val="18"/>
    </w:rPr>
  </w:style>
  <w:style w:type="character" w:styleId="BalloonTextChar" w:customStyle="1">
    <w:name w:val="Balloon Text Char"/>
    <w:basedOn w:val="DefaultParagraphFont"/>
    <w:link w:val="BalloonText"/>
    <w:uiPriority w:val="99"/>
    <w:semiHidden w:val="1"/>
    <w:rsid w:val="00D2625D"/>
    <w:rPr>
      <w:rFonts w:ascii="Times New Roman" w:cs="Times New Roman" w:eastAsia="Times New Roman" w:hAnsi="Times New Roman"/>
      <w:sz w:val="18"/>
      <w:szCs w:val="18"/>
    </w:rPr>
  </w:style>
  <w:style w:type="character" w:styleId="CommentReference">
    <w:name w:val="annotation reference"/>
    <w:basedOn w:val="DefaultParagraphFont"/>
    <w:uiPriority w:val="99"/>
    <w:semiHidden w:val="1"/>
    <w:unhideWhenUsed w:val="1"/>
    <w:rsid w:val="00D2625D"/>
    <w:rPr>
      <w:sz w:val="16"/>
      <w:szCs w:val="16"/>
    </w:rPr>
  </w:style>
  <w:style w:type="paragraph" w:styleId="CommentText">
    <w:name w:val="annotation text"/>
    <w:basedOn w:val="Normal"/>
    <w:link w:val="CommentTextChar"/>
    <w:uiPriority w:val="99"/>
    <w:semiHidden w:val="1"/>
    <w:unhideWhenUsed w:val="1"/>
    <w:rsid w:val="00D2625D"/>
    <w:rPr>
      <w:sz w:val="20"/>
      <w:szCs w:val="20"/>
    </w:rPr>
  </w:style>
  <w:style w:type="character" w:styleId="CommentTextChar" w:customStyle="1">
    <w:name w:val="Comment Text Char"/>
    <w:basedOn w:val="DefaultParagraphFont"/>
    <w:link w:val="CommentText"/>
    <w:uiPriority w:val="99"/>
    <w:semiHidden w:val="1"/>
    <w:rsid w:val="00D2625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D2625D"/>
    <w:rPr>
      <w:b w:val="1"/>
      <w:bCs w:val="1"/>
    </w:rPr>
  </w:style>
  <w:style w:type="character" w:styleId="CommentSubjectChar" w:customStyle="1">
    <w:name w:val="Comment Subject Char"/>
    <w:basedOn w:val="CommentTextChar"/>
    <w:link w:val="CommentSubject"/>
    <w:uiPriority w:val="99"/>
    <w:semiHidden w:val="1"/>
    <w:rsid w:val="00D2625D"/>
    <w:rPr>
      <w:rFonts w:ascii="Times New Roman" w:cs="Times New Roman" w:eastAsia="Times New Roman" w:hAnsi="Times New Roman"/>
      <w:b w:val="1"/>
      <w:bCs w:val="1"/>
      <w:sz w:val="20"/>
      <w:szCs w:val="20"/>
    </w:rPr>
  </w:style>
  <w:style w:type="paragraph" w:styleId="Revision">
    <w:name w:val="Revision"/>
    <w:hidden w:val="1"/>
    <w:uiPriority w:val="99"/>
    <w:semiHidden w:val="1"/>
    <w:rsid w:val="00402DFF"/>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NormalWeb">
    <w:name w:val="Normal (Web)"/>
    <w:basedOn w:val="Normal"/>
    <w:uiPriority w:val="99"/>
    <w:semiHidden w:val="1"/>
    <w:unhideWhenUsed w:val="1"/>
    <w:rsid w:val="006563A2"/>
    <w:pPr>
      <w:spacing w:after="100" w:afterAutospacing="1" w:before="100" w:beforeAutospacing="1"/>
    </w:p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BA1A8A"/>
    <w:rPr>
      <w:color w:val="605e5c"/>
      <w:shd w:color="auto" w:fill="e1dfdd" w:val="clear"/>
    </w:r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2461062576?pwd=TFpnaG9pMjBneGxDUTR0RDBFamVIdz09"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0Ra4vEUzMs8bbF3mRJCTmGmLKw==">CgMxLjAyCGguZ2pkZ3hzMgloLjMwajB6bGwyCWguMWZvYjl0ZTgAciExVHBVbGFVWThSaGxTd2M4U05tNXNOb3RqN1c4Wl84OGg=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2022-12-05T18:17:00Z</dcterms:created>
  <dc:creator>Stege, Mark</dc:creator>
</cp:coreProperties>
</file>